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2" w:rsidRPr="00D26278" w:rsidRDefault="00CC0A8A">
      <w:pPr>
        <w:rPr>
          <w:rFonts w:ascii="Comic Sans MS" w:hAnsi="Comic Sans MS"/>
          <w:sz w:val="24"/>
          <w:szCs w:val="24"/>
        </w:rPr>
      </w:pPr>
      <w:r w:rsidRPr="00D26278">
        <w:rPr>
          <w:rFonts w:ascii="Comic Sans MS" w:hAnsi="Comic Sans MS"/>
          <w:sz w:val="24"/>
          <w:szCs w:val="24"/>
        </w:rPr>
        <w:t xml:space="preserve">Lemon-Scented </w:t>
      </w:r>
      <w:proofErr w:type="spellStart"/>
      <w:r w:rsidRPr="00D26278">
        <w:rPr>
          <w:rFonts w:ascii="Comic Sans MS" w:hAnsi="Comic Sans MS"/>
          <w:sz w:val="24"/>
          <w:szCs w:val="24"/>
        </w:rPr>
        <w:t>Carbonara</w:t>
      </w:r>
      <w:proofErr w:type="spellEnd"/>
    </w:p>
    <w:p w:rsidR="00CC0A8A" w:rsidRPr="00D26278" w:rsidRDefault="00CC0A8A">
      <w:pPr>
        <w:rPr>
          <w:rFonts w:ascii="Comic Sans MS" w:hAnsi="Comic Sans MS"/>
          <w:i/>
          <w:sz w:val="16"/>
          <w:szCs w:val="16"/>
        </w:rPr>
      </w:pPr>
      <w:r w:rsidRPr="00D26278">
        <w:rPr>
          <w:rFonts w:ascii="Comic Sans MS" w:hAnsi="Comic Sans MS"/>
          <w:i/>
          <w:sz w:val="16"/>
          <w:szCs w:val="16"/>
        </w:rPr>
        <w:t>(</w:t>
      </w:r>
      <w:proofErr w:type="gramStart"/>
      <w:r w:rsidRPr="00D26278">
        <w:rPr>
          <w:rFonts w:ascii="Comic Sans MS" w:hAnsi="Comic Sans MS"/>
          <w:i/>
          <w:sz w:val="16"/>
          <w:szCs w:val="16"/>
        </w:rPr>
        <w:t>courtesy</w:t>
      </w:r>
      <w:proofErr w:type="gramEnd"/>
      <w:r w:rsidRPr="00D26278">
        <w:rPr>
          <w:rFonts w:ascii="Comic Sans MS" w:hAnsi="Comic Sans MS"/>
          <w:i/>
          <w:sz w:val="16"/>
          <w:szCs w:val="16"/>
        </w:rPr>
        <w:t xml:space="preserve"> of Rachael Ray’s Show – April 2011 – posted on </w:t>
      </w:r>
      <w:hyperlink r:id="rId5" w:history="1">
        <w:r w:rsidRPr="00D26278">
          <w:rPr>
            <w:rStyle w:val="Hyperlink"/>
            <w:rFonts w:ascii="Comic Sans MS" w:hAnsi="Comic Sans MS"/>
            <w:i/>
            <w:sz w:val="16"/>
            <w:szCs w:val="16"/>
          </w:rPr>
          <w:t>www.rachaelraymag.com</w:t>
        </w:r>
      </w:hyperlink>
      <w:r w:rsidRPr="00D26278">
        <w:rPr>
          <w:rFonts w:ascii="Comic Sans MS" w:hAnsi="Comic Sans MS"/>
          <w:i/>
          <w:sz w:val="16"/>
          <w:szCs w:val="16"/>
        </w:rPr>
        <w:t>, 6/11)</w:t>
      </w:r>
    </w:p>
    <w:p w:rsidR="00CC0A8A" w:rsidRPr="00D26278" w:rsidRDefault="00CC0A8A">
      <w:pPr>
        <w:rPr>
          <w:rFonts w:ascii="Comic Sans MS" w:hAnsi="Comic Sans MS"/>
          <w:sz w:val="16"/>
          <w:szCs w:val="16"/>
        </w:rPr>
      </w:pPr>
      <w:r w:rsidRPr="00D26278">
        <w:rPr>
          <w:rFonts w:ascii="Comic Sans MS" w:hAnsi="Comic Sans MS"/>
          <w:sz w:val="16"/>
          <w:szCs w:val="16"/>
        </w:rPr>
        <w:t>Makes approx. 4 servings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D26278">
        <w:rPr>
          <w:rFonts w:ascii="Comic Sans MS" w:hAnsi="Comic Sans MS"/>
          <w:b/>
          <w:sz w:val="20"/>
          <w:szCs w:val="20"/>
          <w:u w:val="single"/>
        </w:rPr>
        <w:t>Ingredients: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Salt &amp; Pepper to taste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D26278">
        <w:rPr>
          <w:rFonts w:ascii="Comic Sans MS" w:hAnsi="Comic Sans MS"/>
          <w:sz w:val="20"/>
          <w:szCs w:val="20"/>
        </w:rPr>
        <w:t xml:space="preserve">1 lb. egg </w:t>
      </w:r>
      <w:proofErr w:type="spellStart"/>
      <w:r w:rsidRPr="00D26278">
        <w:rPr>
          <w:rFonts w:ascii="Comic Sans MS" w:hAnsi="Comic Sans MS"/>
          <w:sz w:val="20"/>
          <w:szCs w:val="20"/>
        </w:rPr>
        <w:t>tagliatelle</w:t>
      </w:r>
      <w:proofErr w:type="spellEnd"/>
      <w:r w:rsidRPr="00D26278">
        <w:rPr>
          <w:rFonts w:ascii="Comic Sans MS" w:hAnsi="Comic Sans MS"/>
          <w:sz w:val="20"/>
          <w:szCs w:val="20"/>
        </w:rPr>
        <w:t xml:space="preserve"> pasta (or </w:t>
      </w:r>
      <w:proofErr w:type="spellStart"/>
      <w:r w:rsidRPr="00D26278">
        <w:rPr>
          <w:rFonts w:ascii="Comic Sans MS" w:hAnsi="Comic Sans MS"/>
          <w:sz w:val="20"/>
          <w:szCs w:val="20"/>
        </w:rPr>
        <w:t>fettucini</w:t>
      </w:r>
      <w:proofErr w:type="spellEnd"/>
      <w:r w:rsidRPr="00D26278">
        <w:rPr>
          <w:rFonts w:ascii="Comic Sans MS" w:hAnsi="Comic Sans MS"/>
          <w:sz w:val="20"/>
          <w:szCs w:val="20"/>
        </w:rPr>
        <w:t>, egg noodles, etc.)</w:t>
      </w:r>
      <w:proofErr w:type="gramEnd"/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3 tbsp. extra virgin olive oil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1/3 lb. pancetta, finely chopped</w:t>
      </w:r>
    </w:p>
    <w:p w:rsidR="00D26278" w:rsidRPr="00D26278" w:rsidRDefault="00D26278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1 bunch thin scallions, finely chopped, whites and green separated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 xml:space="preserve">1 small </w:t>
      </w:r>
      <w:proofErr w:type="spellStart"/>
      <w:proofErr w:type="gramStart"/>
      <w:r w:rsidRPr="00D26278">
        <w:rPr>
          <w:rFonts w:ascii="Comic Sans MS" w:hAnsi="Comic Sans MS"/>
          <w:sz w:val="20"/>
          <w:szCs w:val="20"/>
        </w:rPr>
        <w:t>fresno</w:t>
      </w:r>
      <w:proofErr w:type="spellEnd"/>
      <w:proofErr w:type="gramEnd"/>
      <w:r w:rsidRPr="00D262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26278">
        <w:rPr>
          <w:rFonts w:ascii="Comic Sans MS" w:hAnsi="Comic Sans MS"/>
          <w:sz w:val="20"/>
          <w:szCs w:val="20"/>
        </w:rPr>
        <w:t>chile</w:t>
      </w:r>
      <w:proofErr w:type="spellEnd"/>
      <w:r w:rsidRPr="00D26278">
        <w:rPr>
          <w:rFonts w:ascii="Comic Sans MS" w:hAnsi="Comic Sans MS"/>
          <w:sz w:val="20"/>
          <w:szCs w:val="20"/>
        </w:rPr>
        <w:t xml:space="preserve"> pepper, seeded and finely chopped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 xml:space="preserve">6 </w:t>
      </w:r>
      <w:proofErr w:type="spellStart"/>
      <w:r w:rsidRPr="00D26278">
        <w:rPr>
          <w:rFonts w:ascii="Comic Sans MS" w:hAnsi="Comic Sans MS"/>
          <w:sz w:val="20"/>
          <w:szCs w:val="20"/>
        </w:rPr>
        <w:t>cloved</w:t>
      </w:r>
      <w:proofErr w:type="spellEnd"/>
      <w:r w:rsidRPr="00D26278">
        <w:rPr>
          <w:rFonts w:ascii="Comic Sans MS" w:hAnsi="Comic Sans MS"/>
          <w:sz w:val="20"/>
          <w:szCs w:val="20"/>
        </w:rPr>
        <w:t xml:space="preserve"> garlic, finely chopped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1 large ripe lemon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1 tbsp. chopped fresh thyme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¾-1 cup dry white wine (we use cooking wine in school!)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3 large egg yolks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Handful flat leaf parsley, very finely chopped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 xml:space="preserve">2 generous handfuls freshly grated </w:t>
      </w:r>
      <w:proofErr w:type="spellStart"/>
      <w:r w:rsidRPr="00D26278">
        <w:rPr>
          <w:rFonts w:ascii="Comic Sans MS" w:hAnsi="Comic Sans MS"/>
          <w:sz w:val="20"/>
          <w:szCs w:val="20"/>
        </w:rPr>
        <w:t>parmigiano-reggiano</w:t>
      </w:r>
      <w:proofErr w:type="spellEnd"/>
      <w:r w:rsidRPr="00D26278">
        <w:rPr>
          <w:rFonts w:ascii="Comic Sans MS" w:hAnsi="Comic Sans MS"/>
          <w:sz w:val="20"/>
          <w:szCs w:val="20"/>
        </w:rPr>
        <w:t xml:space="preserve"> cheese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2 generous handfuls freshly grated pecorino-</w:t>
      </w:r>
      <w:proofErr w:type="spellStart"/>
      <w:r w:rsidRPr="00D26278">
        <w:rPr>
          <w:rFonts w:ascii="Comic Sans MS" w:hAnsi="Comic Sans MS"/>
          <w:sz w:val="20"/>
          <w:szCs w:val="20"/>
        </w:rPr>
        <w:t>romano</w:t>
      </w:r>
      <w:proofErr w:type="spellEnd"/>
      <w:r w:rsidRPr="00D26278">
        <w:rPr>
          <w:rFonts w:ascii="Comic Sans MS" w:hAnsi="Comic Sans MS"/>
          <w:sz w:val="20"/>
          <w:szCs w:val="20"/>
        </w:rPr>
        <w:t xml:space="preserve"> cheese</w:t>
      </w:r>
    </w:p>
    <w:p w:rsidR="00CC0A8A" w:rsidRPr="00D26278" w:rsidRDefault="00CC0A8A" w:rsidP="00D26278">
      <w:pPr>
        <w:spacing w:line="240" w:lineRule="auto"/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Shredded basil and diced yellow tomatoes, for garnish (optional)</w:t>
      </w:r>
    </w:p>
    <w:p w:rsidR="00CC0A8A" w:rsidRPr="00D26278" w:rsidRDefault="00CC0A8A">
      <w:pPr>
        <w:rPr>
          <w:rFonts w:ascii="Comic Sans MS" w:hAnsi="Comic Sans MS"/>
          <w:b/>
          <w:sz w:val="20"/>
          <w:szCs w:val="20"/>
          <w:u w:val="single"/>
        </w:rPr>
      </w:pPr>
      <w:r w:rsidRPr="00D26278">
        <w:rPr>
          <w:rFonts w:ascii="Comic Sans MS" w:hAnsi="Comic Sans MS"/>
          <w:b/>
          <w:sz w:val="20"/>
          <w:szCs w:val="20"/>
          <w:u w:val="single"/>
        </w:rPr>
        <w:t>Directions:</w:t>
      </w:r>
    </w:p>
    <w:p w:rsidR="00CC0A8A" w:rsidRPr="00D26278" w:rsidRDefault="00CC0A8A" w:rsidP="00CC0A8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 xml:space="preserve">Bring a large pot of water to boil, salt it, </w:t>
      </w:r>
      <w:proofErr w:type="gramStart"/>
      <w:r w:rsidRPr="00D26278">
        <w:rPr>
          <w:rFonts w:ascii="Comic Sans MS" w:hAnsi="Comic Sans MS"/>
          <w:sz w:val="20"/>
          <w:szCs w:val="20"/>
        </w:rPr>
        <w:t>add</w:t>
      </w:r>
      <w:proofErr w:type="gramEnd"/>
      <w:r w:rsidRPr="00D26278">
        <w:rPr>
          <w:rFonts w:ascii="Comic Sans MS" w:hAnsi="Comic Sans MS"/>
          <w:sz w:val="20"/>
          <w:szCs w:val="20"/>
        </w:rPr>
        <w:t xml:space="preserve"> pasta and cook al dente (time varies based on pasta type). Drain, reserving about ¾ cup pasta cooking water.  </w:t>
      </w:r>
    </w:p>
    <w:p w:rsidR="00CC0A8A" w:rsidRPr="00D26278" w:rsidRDefault="00CC0A8A" w:rsidP="00CC0A8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 xml:space="preserve">While pasta cooks, in a large skillet, heat the olive oil over medium heat.  Add pancetta, season with black pepper and cook until lightly browned.  Stir in the scallion </w:t>
      </w:r>
      <w:r w:rsidR="00D26278" w:rsidRPr="00D26278">
        <w:rPr>
          <w:rFonts w:ascii="Comic Sans MS" w:hAnsi="Comic Sans MS"/>
          <w:sz w:val="20"/>
          <w:szCs w:val="20"/>
        </w:rPr>
        <w:t xml:space="preserve">whites, </w:t>
      </w:r>
      <w:proofErr w:type="spellStart"/>
      <w:r w:rsidR="00D26278" w:rsidRPr="00D26278">
        <w:rPr>
          <w:rFonts w:ascii="Comic Sans MS" w:hAnsi="Comic Sans MS"/>
          <w:sz w:val="20"/>
          <w:szCs w:val="20"/>
        </w:rPr>
        <w:t>chile</w:t>
      </w:r>
      <w:proofErr w:type="spellEnd"/>
      <w:r w:rsidR="00D26278" w:rsidRPr="00D26278">
        <w:rPr>
          <w:rFonts w:ascii="Comic Sans MS" w:hAnsi="Comic Sans MS"/>
          <w:sz w:val="20"/>
          <w:szCs w:val="20"/>
        </w:rPr>
        <w:t xml:space="preserve"> pepper and garlic.  Zest the lemon over the pan, stir in the thyme and cook for 3 </w:t>
      </w:r>
      <w:proofErr w:type="spellStart"/>
      <w:r w:rsidR="00D26278" w:rsidRPr="00D26278">
        <w:rPr>
          <w:rFonts w:ascii="Comic Sans MS" w:hAnsi="Comic Sans MS"/>
          <w:sz w:val="20"/>
          <w:szCs w:val="20"/>
        </w:rPr>
        <w:t>mins</w:t>
      </w:r>
      <w:proofErr w:type="spellEnd"/>
      <w:r w:rsidR="00D26278" w:rsidRPr="00D26278">
        <w:rPr>
          <w:rFonts w:ascii="Comic Sans MS" w:hAnsi="Comic Sans MS"/>
          <w:sz w:val="20"/>
          <w:szCs w:val="20"/>
        </w:rPr>
        <w:t xml:space="preserve">.  Add the wine and cook until reduced by half, 1-2 </w:t>
      </w:r>
      <w:proofErr w:type="spellStart"/>
      <w:r w:rsidR="00D26278" w:rsidRPr="00D26278">
        <w:rPr>
          <w:rFonts w:ascii="Comic Sans MS" w:hAnsi="Comic Sans MS"/>
          <w:sz w:val="20"/>
          <w:szCs w:val="20"/>
        </w:rPr>
        <w:t>mins</w:t>
      </w:r>
      <w:proofErr w:type="spellEnd"/>
      <w:r w:rsidR="00D26278" w:rsidRPr="00D26278">
        <w:rPr>
          <w:rFonts w:ascii="Comic Sans MS" w:hAnsi="Comic Sans MS"/>
          <w:sz w:val="20"/>
          <w:szCs w:val="20"/>
        </w:rPr>
        <w:t>.  Turn the heat to low.</w:t>
      </w:r>
    </w:p>
    <w:p w:rsidR="00D26278" w:rsidRPr="00D26278" w:rsidRDefault="00D26278" w:rsidP="00CC0A8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26278">
        <w:rPr>
          <w:rFonts w:ascii="Comic Sans MS" w:hAnsi="Comic Sans MS"/>
          <w:sz w:val="20"/>
          <w:szCs w:val="20"/>
        </w:rPr>
        <w:t>In a medium bowl, beat the reserved pasta cooking water with the egg yolks to temper them.  Add the juice of the lemon, the parsley and scallion greens to the skillet.</w:t>
      </w:r>
    </w:p>
    <w:p w:rsidR="00D26278" w:rsidRDefault="00D26278" w:rsidP="00D26278">
      <w:pPr>
        <w:pStyle w:val="ListParagraph"/>
        <w:numPr>
          <w:ilvl w:val="0"/>
          <w:numId w:val="1"/>
        </w:numPr>
      </w:pPr>
      <w:r w:rsidRPr="00D26278">
        <w:rPr>
          <w:rFonts w:ascii="Comic Sans MS" w:hAnsi="Comic Sans MS"/>
          <w:sz w:val="20"/>
          <w:szCs w:val="20"/>
        </w:rPr>
        <w:t>Add the pasta to the skillet, turn off the heat and pour in the tempered eggs.  Sprinkle in a small handful of each of the cheeses and toss vigorously for 1 minute until the sauce coats the pasta and is thick and shiny.  Serve in shallow bowls with a little extra cheese and basil/tomato on top (optional).</w:t>
      </w:r>
    </w:p>
    <w:sectPr w:rsidR="00D26278" w:rsidSect="00D26278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1A5"/>
    <w:multiLevelType w:val="hybridMultilevel"/>
    <w:tmpl w:val="2C3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A8A"/>
    <w:rsid w:val="00787912"/>
    <w:rsid w:val="00CC0A8A"/>
    <w:rsid w:val="00D2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haelray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2013-01-11T18:32:00Z</dcterms:created>
  <dcterms:modified xsi:type="dcterms:W3CDTF">2013-01-11T18:50:00Z</dcterms:modified>
</cp:coreProperties>
</file>